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501F" w14:textId="65C78C25" w:rsidR="002F4994" w:rsidRDefault="00566EB3">
      <w:pPr>
        <w:rPr>
          <w:sz w:val="28"/>
          <w:szCs w:val="28"/>
          <w:u w:val="single"/>
        </w:rPr>
      </w:pPr>
      <w:r w:rsidRPr="00566EB3">
        <w:rPr>
          <w:sz w:val="32"/>
          <w:szCs w:val="32"/>
        </w:rPr>
        <w:t xml:space="preserve">      </w:t>
      </w:r>
      <w:r w:rsidR="002F4994" w:rsidRPr="00566EB3">
        <w:rPr>
          <w:sz w:val="32"/>
          <w:szCs w:val="32"/>
          <w:u w:val="single"/>
        </w:rPr>
        <w:t xml:space="preserve">Diese Tiere haben wir am </w:t>
      </w:r>
      <w:proofErr w:type="spellStart"/>
      <w:r w:rsidR="002F4994" w:rsidRPr="00566EB3">
        <w:rPr>
          <w:sz w:val="32"/>
          <w:szCs w:val="32"/>
          <w:u w:val="single"/>
        </w:rPr>
        <w:t>Onoldsbach</w:t>
      </w:r>
      <w:proofErr w:type="spellEnd"/>
      <w:r w:rsidR="002F4994" w:rsidRPr="00566EB3">
        <w:rPr>
          <w:sz w:val="32"/>
          <w:szCs w:val="32"/>
          <w:u w:val="single"/>
        </w:rPr>
        <w:t xml:space="preserve"> und am Hengstgraben entdeckt</w:t>
      </w:r>
    </w:p>
    <w:p w14:paraId="70DD050F" w14:textId="7195BD66" w:rsidR="00566EB3" w:rsidRDefault="002F4994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C916B02" wp14:editId="65392F29">
            <wp:extent cx="1149350" cy="1618802"/>
            <wp:effectExtent l="0" t="0" r="0" b="635"/>
            <wp:docPr id="1" name="Bild 1" descr="Ein Bild, das Wirbellose, Insek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Wirbellose, Insekt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16" cy="163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566EB3">
        <w:rPr>
          <w:noProof/>
        </w:rPr>
        <w:t xml:space="preserve">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DB55B31" wp14:editId="614312E8">
            <wp:extent cx="1905000" cy="1272481"/>
            <wp:effectExtent l="0" t="0" r="0" b="4445"/>
            <wp:docPr id="2" name="Bild 2" descr="Wassermilbe (Andere Tiergruppen - Der Rest) | Hydracarina | Naturführer 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ssermilbe (Andere Tiergruppen - Der Rest) | Hydracarina | Naturführer 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33" cy="12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566EB3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6E5AB85C" wp14:editId="0951D940">
            <wp:extent cx="2189328" cy="1466850"/>
            <wp:effectExtent l="0" t="0" r="1905" b="0"/>
            <wp:docPr id="3" name="Bild 3" descr="Libellenla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ellenlar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18" cy="146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 </w:t>
      </w:r>
    </w:p>
    <w:p w14:paraId="369A3B8E" w14:textId="426FF893" w:rsidR="00566EB3" w:rsidRPr="00566EB3" w:rsidRDefault="00566EB3">
      <w:pPr>
        <w:rPr>
          <w:sz w:val="28"/>
          <w:szCs w:val="28"/>
        </w:rPr>
      </w:pPr>
      <w:r w:rsidRPr="00566EB3">
        <w:rPr>
          <w:sz w:val="28"/>
          <w:szCs w:val="28"/>
        </w:rPr>
        <w:t>________________________  ______________________     ___________________________</w:t>
      </w:r>
    </w:p>
    <w:p w14:paraId="1DD2C64A" w14:textId="77777777" w:rsidR="00566EB3" w:rsidRDefault="002F4994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67F26EE" wp14:editId="6B3166D6">
            <wp:extent cx="1657350" cy="1243013"/>
            <wp:effectExtent l="0" t="0" r="0" b="0"/>
            <wp:docPr id="4" name="Bild 4" descr="Kleinlibellenlarven - Zygop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einlibellenlarven - Zygopt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77" cy="124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EB3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10A6809" wp14:editId="400DC452">
            <wp:extent cx="1320800" cy="1320800"/>
            <wp:effectExtent l="0" t="0" r="0" b="0"/>
            <wp:docPr id="5" name="Bild 5" descr="Kaulquappen und schlechte Sicht – ein spannendes Modell der Evolution |  VET-MAGAZI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ulquappen und schlechte Sicht – ein spannendes Modell der Evolution |  VET-MAGAZIN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="00566EB3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EDDA412" wp14:editId="13E4C41F">
            <wp:extent cx="1492250" cy="994833"/>
            <wp:effectExtent l="0" t="0" r="0" b="0"/>
            <wp:docPr id="6" name="Bild 6" descr="Wasserassel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sserassel –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904" cy="100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="00566EB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7FE56C8" wp14:editId="3DF7100D">
            <wp:extent cx="1720850" cy="1147235"/>
            <wp:effectExtent l="0" t="0" r="0" b="0"/>
            <wp:docPr id="9" name="Bild 9" descr="Ein Bild, das Wirbellose, Insekt, Gras, Gliederfüß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9" descr="Ein Bild, das Wirbellose, Insekt, Gras, Gliederfüß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47" cy="115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</w:p>
    <w:p w14:paraId="404E9A94" w14:textId="5ED102FB" w:rsidR="00566EB3" w:rsidRPr="00566EB3" w:rsidRDefault="00566EB3">
      <w:pPr>
        <w:rPr>
          <w:sz w:val="28"/>
          <w:szCs w:val="28"/>
        </w:rPr>
      </w:pPr>
      <w:r w:rsidRPr="00566EB3">
        <w:rPr>
          <w:sz w:val="28"/>
          <w:szCs w:val="28"/>
        </w:rPr>
        <w:t>____________________    ________________  __________________  _____________________</w:t>
      </w:r>
    </w:p>
    <w:p w14:paraId="14992CBF" w14:textId="77777777" w:rsidR="00566EB3" w:rsidRDefault="00566EB3">
      <w:pPr>
        <w:rPr>
          <w:noProof/>
        </w:rPr>
      </w:pPr>
      <w:r>
        <w:rPr>
          <w:sz w:val="28"/>
          <w:szCs w:val="28"/>
          <w:u w:val="single"/>
        </w:rPr>
        <w:br/>
      </w:r>
      <w:r w:rsidR="002F4994">
        <w:rPr>
          <w:noProof/>
        </w:rPr>
        <w:drawing>
          <wp:inline distT="0" distB="0" distL="0" distR="0" wp14:anchorId="2378A4DD" wp14:editId="7051B1DA">
            <wp:extent cx="2095500" cy="1395309"/>
            <wp:effectExtent l="0" t="0" r="0" b="0"/>
            <wp:docPr id="1940122255" name="Bild 1" descr="Naturspektrum Gelbrandkäfer (Dytiscus marginalis) - ArtenInfo [mobil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spektrum Gelbrandkäfer (Dytiscus marginalis) - ArtenInfo [mobil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49" cy="139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F4994">
        <w:rPr>
          <w:noProof/>
        </w:rPr>
        <w:drawing>
          <wp:inline distT="0" distB="0" distL="0" distR="0" wp14:anchorId="4FBAAA91" wp14:editId="068539F9">
            <wp:extent cx="2076450" cy="1372809"/>
            <wp:effectExtent l="0" t="0" r="0" b="0"/>
            <wp:docPr id="7" name="Bild 7" descr="Kleinfische: Sie sollen sich in den Gewässern des Landkreises wieder  vermeh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infische: Sie sollen sich in den Gewässern des Landkreises wieder  vermehre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41" cy="13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994">
        <w:rPr>
          <w:sz w:val="28"/>
          <w:szCs w:val="28"/>
          <w:u w:val="single"/>
        </w:rPr>
        <w:t xml:space="preserve"> </w:t>
      </w:r>
      <w:r>
        <w:rPr>
          <w:noProof/>
        </w:rPr>
        <w:t xml:space="preserve">  </w:t>
      </w:r>
      <w:r w:rsidR="002F4994">
        <w:rPr>
          <w:noProof/>
        </w:rPr>
        <w:drawing>
          <wp:inline distT="0" distB="0" distL="0" distR="0" wp14:anchorId="4BB70299" wp14:editId="4EF4203A">
            <wp:extent cx="1618209" cy="1376897"/>
            <wp:effectExtent l="0" t="0" r="1270" b="0"/>
            <wp:docPr id="8" name="Bild 8" descr="tuempeln.de · Eintagsfliegenlar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empeln.de · Eintagsfliegenlarv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82" cy="139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62C87919" w14:textId="63C9FCA0" w:rsidR="00566EB3" w:rsidRPr="00566EB3" w:rsidRDefault="00566EB3">
      <w:pPr>
        <w:rPr>
          <w:noProof/>
          <w:sz w:val="28"/>
          <w:szCs w:val="28"/>
        </w:rPr>
      </w:pPr>
      <w:r w:rsidRPr="00566EB3">
        <w:rPr>
          <w:noProof/>
          <w:sz w:val="28"/>
          <w:szCs w:val="28"/>
        </w:rPr>
        <w:t>________________________   _________________________    ____________________________</w:t>
      </w:r>
    </w:p>
    <w:p w14:paraId="31A09703" w14:textId="77777777" w:rsidR="00566EB3" w:rsidRDefault="00566EB3">
      <w:pPr>
        <w:rPr>
          <w:noProof/>
        </w:rPr>
      </w:pPr>
    </w:p>
    <w:p w14:paraId="56870249" w14:textId="55451059" w:rsidR="002F4994" w:rsidRDefault="00566EB3">
      <w:pPr>
        <w:rPr>
          <w:noProof/>
        </w:rPr>
      </w:pPr>
      <w:r>
        <w:rPr>
          <w:noProof/>
        </w:rPr>
        <w:drawing>
          <wp:inline distT="0" distB="0" distL="0" distR="0" wp14:anchorId="4F4ACFEB" wp14:editId="5EE69522">
            <wp:extent cx="2026702" cy="1337940"/>
            <wp:effectExtent l="0" t="0" r="0" b="0"/>
            <wp:docPr id="1968985257" name="Bild 2" descr="Bachflohkrebs - Senne für alle Si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hflohkrebs - Senne für alle Sin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04" cy="13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9EF86DE" wp14:editId="47A7A4E7">
            <wp:extent cx="1987550" cy="1334705"/>
            <wp:effectExtent l="0" t="0" r="0" b="0"/>
            <wp:docPr id="1809568960" name="Bild 3" descr="Wasserläufer sind echte Sprungkünstler - wissenschaft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sserläufer sind echte Sprungkünstler - wissenschaft.d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19" cy="133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6A4210D" wp14:editId="7164234D">
            <wp:extent cx="1771650" cy="1325322"/>
            <wp:effectExtent l="0" t="0" r="0" b="8255"/>
            <wp:docPr id="1571384752" name="Bild 4" descr="Asiatischer Egel - Barbronia weberi |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iatischer Egel - Barbronia weberi | WIK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048" cy="133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467A5" w14:textId="5B817807" w:rsidR="00566EB3" w:rsidRPr="00566EB3" w:rsidRDefault="00566EB3">
      <w:pPr>
        <w:rPr>
          <w:noProof/>
          <w:sz w:val="28"/>
          <w:szCs w:val="28"/>
        </w:rPr>
      </w:pPr>
      <w:r w:rsidRPr="00566EB3">
        <w:rPr>
          <w:noProof/>
          <w:sz w:val="28"/>
          <w:szCs w:val="28"/>
        </w:rPr>
        <w:t>____________</w:t>
      </w:r>
      <w:r>
        <w:rPr>
          <w:noProof/>
          <w:sz w:val="28"/>
          <w:szCs w:val="28"/>
        </w:rPr>
        <w:t>__</w:t>
      </w:r>
      <w:r w:rsidRPr="00566EB3">
        <w:rPr>
          <w:noProof/>
          <w:sz w:val="28"/>
          <w:szCs w:val="28"/>
        </w:rPr>
        <w:t>__________</w:t>
      </w:r>
      <w:r>
        <w:rPr>
          <w:noProof/>
          <w:sz w:val="28"/>
          <w:szCs w:val="28"/>
        </w:rPr>
        <w:t xml:space="preserve">      ________________________        _____________________</w:t>
      </w:r>
    </w:p>
    <w:p w14:paraId="4A4AE204" w14:textId="77777777" w:rsidR="00566EB3" w:rsidRDefault="00566EB3">
      <w:pPr>
        <w:rPr>
          <w:noProof/>
        </w:rPr>
      </w:pPr>
    </w:p>
    <w:p w14:paraId="282599C4" w14:textId="27B383B5" w:rsidR="00566EB3" w:rsidRPr="00566EB3" w:rsidRDefault="00566EB3">
      <w:pPr>
        <w:rPr>
          <w:sz w:val="28"/>
          <w:szCs w:val="28"/>
          <w:u w:val="single"/>
        </w:rPr>
      </w:pPr>
      <w:r w:rsidRPr="00566EB3">
        <w:rPr>
          <w:noProof/>
          <w:sz w:val="28"/>
          <w:szCs w:val="28"/>
        </w:rPr>
        <w:t>Wir haben alle Tiere wieder im Wasser ausgesetzt und sie mit größter Sorgfalt behandelt.</w:t>
      </w:r>
    </w:p>
    <w:sectPr w:rsidR="00566EB3" w:rsidRPr="00566EB3" w:rsidSect="00566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94"/>
    <w:rsid w:val="002D5438"/>
    <w:rsid w:val="002F4994"/>
    <w:rsid w:val="00370B16"/>
    <w:rsid w:val="00423DAF"/>
    <w:rsid w:val="0045238E"/>
    <w:rsid w:val="00566EB3"/>
    <w:rsid w:val="00734D22"/>
    <w:rsid w:val="00B8401F"/>
    <w:rsid w:val="00CE61A6"/>
    <w:rsid w:val="00D0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CE68"/>
  <w15:chartTrackingRefBased/>
  <w15:docId w15:val="{25E2DFD6-6B65-4FAB-A7F1-E979246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4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4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4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4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4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4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4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4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4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4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4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499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499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49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49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49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49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4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4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49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49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499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4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499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4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0C50-0AFB-4535-AEEC-05D5184D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2024-06-06T06:08:00Z</dcterms:created>
  <dcterms:modified xsi:type="dcterms:W3CDTF">2024-06-06T06:28:00Z</dcterms:modified>
</cp:coreProperties>
</file>